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D5844" w14:textId="77777777" w:rsidR="00276C73" w:rsidRPr="00276C73" w:rsidRDefault="00276C73" w:rsidP="00276C73"/>
    <w:p w14:paraId="684FED69" w14:textId="77777777" w:rsidR="00276C73" w:rsidRPr="00276C73" w:rsidRDefault="00276C73" w:rsidP="00276C73"/>
    <w:p w14:paraId="5D53C4A3" w14:textId="31310E98" w:rsidR="00276C73" w:rsidRPr="00276C73" w:rsidRDefault="00276C73" w:rsidP="00276C73">
      <w:r w:rsidRPr="00276C73">
        <w:t>THE 50</w:t>
      </w:r>
      <w:r w:rsidRPr="00276C73">
        <w:rPr>
          <w:vertAlign w:val="superscript"/>
        </w:rPr>
        <w:t>TH</w:t>
      </w:r>
      <w:r w:rsidRPr="00276C73">
        <w:t xml:space="preserve"> ANNIVERSARY PRAIRIE HOME COMPANION is a 140-minute show celebrating the Last Live Radio Variety show with an opening six-minute video of PHC’s origins in Minnesota, Garrison Keillor’s stand-up on the beauty of being 80. Comedy sketches (</w:t>
      </w:r>
      <w:r w:rsidRPr="00276C73">
        <w:rPr>
          <w:i/>
          <w:iCs/>
        </w:rPr>
        <w:t xml:space="preserve">Guy Noir, Private Eye. The Lives of the Cowboys. Duane’s Mom. Ruth Harrison, Reference Librarian) </w:t>
      </w:r>
      <w:r w:rsidRPr="00276C73">
        <w:t>with the Royal Academy of Radio Acting</w:t>
      </w:r>
      <w:r w:rsidR="001C78C3">
        <w:t xml:space="preserve"> with sound-effects wizard Fred Newman</w:t>
      </w:r>
      <w:r w:rsidRPr="00276C73">
        <w:t xml:space="preserve">. An extended commercial for </w:t>
      </w:r>
      <w:proofErr w:type="spellStart"/>
      <w:r w:rsidRPr="00276C73">
        <w:t>Powdermilk</w:t>
      </w:r>
      <w:proofErr w:type="spellEnd"/>
      <w:r w:rsidRPr="00276C73">
        <w:t xml:space="preserve"> Biscuits on the subject: Cheerfulness Is </w:t>
      </w:r>
      <w:proofErr w:type="gramStart"/>
      <w:r w:rsidRPr="00276C73">
        <w:t>A</w:t>
      </w:r>
      <w:proofErr w:type="gramEnd"/>
      <w:r w:rsidRPr="00276C73">
        <w:t xml:space="preserve"> Choice. </w:t>
      </w:r>
      <w:proofErr w:type="gramStart"/>
      <w:r w:rsidRPr="00276C73">
        <w:t>Also</w:t>
      </w:r>
      <w:proofErr w:type="gramEnd"/>
      <w:r w:rsidRPr="00276C73">
        <w:t xml:space="preserve"> a word or two from the American Duct Tape Council, Real Hot Coffee, Guy’s Shoes, and the Ketchup Advisory Board. Features with Rich </w:t>
      </w:r>
      <w:proofErr w:type="spellStart"/>
      <w:r w:rsidRPr="00276C73">
        <w:t>Dworsky</w:t>
      </w:r>
      <w:proofErr w:type="spellEnd"/>
      <w:r w:rsidRPr="00276C73">
        <w:t xml:space="preserve"> and the Guy’s Hot Shoe Band, rags and stomps and blues. Duets with Heather Masse &amp; Keillor of a medley of love poems &amp; old jokes.  An audience sing-along intermission and the latest News from Lake Wobegon where the women are strong, the men are good-looking, and the children are all above average. </w:t>
      </w:r>
    </w:p>
    <w:p w14:paraId="384433C6" w14:textId="77777777" w:rsidR="00614293" w:rsidRDefault="00614293"/>
    <w:sectPr w:rsidR="00614293" w:rsidSect="00CB2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73"/>
    <w:rsid w:val="001C78C3"/>
    <w:rsid w:val="00276C73"/>
    <w:rsid w:val="00614293"/>
    <w:rsid w:val="00CB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84E81D"/>
  <w15:chartTrackingRefBased/>
  <w15:docId w15:val="{ACB6EF9F-8AA2-6146-803E-3CD7F8B5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Theme="minorHAnsi" w:hAnsi="Perpetua" w:cs="Courier New"/>
        <w:sz w:val="48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792</Characters>
  <Application>Microsoft Office Word</Application>
  <DocSecurity>0</DocSecurity>
  <Lines>22</Lines>
  <Paragraphs>3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SCHEUZGER</dc:creator>
  <cp:keywords/>
  <dc:description/>
  <cp:lastModifiedBy>THOMAS SCHEUZGER</cp:lastModifiedBy>
  <cp:revision>2</cp:revision>
  <dcterms:created xsi:type="dcterms:W3CDTF">2023-03-13T20:11:00Z</dcterms:created>
  <dcterms:modified xsi:type="dcterms:W3CDTF">2023-03-13T20:11:00Z</dcterms:modified>
</cp:coreProperties>
</file>